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1B" w:rsidRDefault="00AD415C" w:rsidP="00273EDC">
      <w:pPr>
        <w:pStyle w:val="a4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848272" cy="9636720"/>
            <wp:effectExtent l="0" t="0" r="0" b="0"/>
            <wp:docPr id="2" name="Рисунок 2" descr="F:\Правила поведения уча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вила поведения учащихс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7" t="6470"/>
                    <a:stretch/>
                  </pic:blipFill>
                  <pic:spPr bwMode="auto">
                    <a:xfrm>
                      <a:off x="0" y="0"/>
                      <a:ext cx="6853105" cy="964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73EDC" w:rsidRPr="00A76AA1" w:rsidRDefault="005209FA" w:rsidP="00273ED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 После окончания урока физкультуры все классы организованно идут</w:t>
      </w:r>
      <w:r w:rsidR="00273EDC" w:rsidRPr="00A76AA1">
        <w:rPr>
          <w:color w:val="000000"/>
          <w:sz w:val="28"/>
          <w:szCs w:val="28"/>
        </w:rPr>
        <w:t xml:space="preserve"> в раздевалку.</w:t>
      </w:r>
      <w:r w:rsidR="00273EDC" w:rsidRPr="00A76AA1">
        <w:rPr>
          <w:color w:val="000000"/>
          <w:sz w:val="28"/>
          <w:szCs w:val="28"/>
        </w:rPr>
        <w:br/>
        <w:t>2.6. Учащиеся забирают вещи из раздевалки и одеваются в рекреации, чтобы не создавать тесноту в раздевалке.</w:t>
      </w:r>
      <w:r w:rsidR="00273EDC" w:rsidRPr="00A76AA1">
        <w:rPr>
          <w:color w:val="000000"/>
          <w:sz w:val="28"/>
          <w:szCs w:val="28"/>
        </w:rPr>
        <w:br/>
        <w:t>2.7. Дежурный учитель присутствует при одевании учащихся и провожает их к выходу из школы в организованном порядке.</w:t>
      </w:r>
      <w:r w:rsidR="00273EDC" w:rsidRPr="00A76AA1">
        <w:rPr>
          <w:color w:val="000000"/>
          <w:sz w:val="28"/>
          <w:szCs w:val="28"/>
        </w:rPr>
        <w:br/>
        <w:t>2.8. В спортивных раздевалках учащиеся находятся только до и после урока физической культуры по разрешению учителя и под его контролем.</w:t>
      </w:r>
      <w:r w:rsidR="00273EDC" w:rsidRPr="00A76AA1">
        <w:rPr>
          <w:color w:val="000000"/>
          <w:sz w:val="28"/>
          <w:szCs w:val="28"/>
        </w:rPr>
        <w:br/>
        <w:t>2.9. Нахождение в спортивных раздевалках во время урока запрещено.</w:t>
      </w:r>
    </w:p>
    <w:p w:rsidR="00A76AA1" w:rsidRPr="00A76AA1" w:rsidRDefault="00273EDC" w:rsidP="00273EDC">
      <w:pPr>
        <w:pStyle w:val="a4"/>
        <w:spacing w:before="0" w:after="0"/>
        <w:rPr>
          <w:rStyle w:val="a3"/>
          <w:color w:val="000000"/>
          <w:sz w:val="28"/>
          <w:szCs w:val="28"/>
        </w:rPr>
      </w:pPr>
      <w:r w:rsidRPr="00A76AA1">
        <w:rPr>
          <w:color w:val="000000"/>
          <w:sz w:val="28"/>
          <w:szCs w:val="28"/>
        </w:rPr>
        <w:br/>
      </w:r>
      <w:r w:rsidRPr="00A76AA1">
        <w:rPr>
          <w:rStyle w:val="a3"/>
          <w:color w:val="000000"/>
          <w:sz w:val="28"/>
          <w:szCs w:val="28"/>
        </w:rPr>
        <w:t>3. Правила поведения на уроках</w:t>
      </w:r>
    </w:p>
    <w:p w:rsidR="00273EDC" w:rsidRPr="00A76AA1" w:rsidRDefault="00273EDC" w:rsidP="00273EDC">
      <w:pPr>
        <w:pStyle w:val="a4"/>
        <w:spacing w:before="0" w:after="0"/>
        <w:rPr>
          <w:color w:val="000000"/>
          <w:sz w:val="28"/>
          <w:szCs w:val="28"/>
        </w:rPr>
      </w:pPr>
      <w:r w:rsidRPr="00A76AA1">
        <w:rPr>
          <w:color w:val="000000"/>
          <w:sz w:val="28"/>
          <w:szCs w:val="28"/>
        </w:rPr>
        <w:br/>
        <w:t>3.1. Войдя в помещение класса, учащийся готовит рабочее место к началу урока: достает учебник, тетрадь, письменные принадлежности.</w:t>
      </w:r>
      <w:r w:rsidRPr="00A76AA1">
        <w:rPr>
          <w:color w:val="000000"/>
          <w:sz w:val="28"/>
          <w:szCs w:val="28"/>
        </w:rPr>
        <w:br/>
        <w:t>3.2. Ученик обязан предъявлять дневник по требованию учителя, иметь все необходимое для работы на уроках, записывать задания на дом, ежедневно выполнять домашние задания.</w:t>
      </w:r>
      <w:r w:rsidRPr="00A76AA1">
        <w:rPr>
          <w:color w:val="000000"/>
          <w:sz w:val="28"/>
          <w:szCs w:val="28"/>
        </w:rPr>
        <w:br/>
        <w:t xml:space="preserve">3.3. </w:t>
      </w:r>
      <w:proofErr w:type="gramStart"/>
      <w:r w:rsidRPr="00A76AA1">
        <w:rPr>
          <w:color w:val="000000"/>
          <w:sz w:val="28"/>
          <w:szCs w:val="28"/>
        </w:rPr>
        <w:t>В исключительных</w:t>
      </w:r>
      <w:r w:rsidR="00350349">
        <w:rPr>
          <w:color w:val="000000"/>
          <w:sz w:val="28"/>
          <w:szCs w:val="28"/>
        </w:rPr>
        <w:t xml:space="preserve"> случаях ученик может прийти к уроку не готовым</w:t>
      </w:r>
      <w:r w:rsidRPr="00A76AA1">
        <w:rPr>
          <w:color w:val="000000"/>
          <w:sz w:val="28"/>
          <w:szCs w:val="28"/>
        </w:rPr>
        <w:t>, о чем должен заранее предупредить учителя.</w:t>
      </w:r>
      <w:proofErr w:type="gramEnd"/>
      <w:r w:rsidRPr="00A76AA1">
        <w:rPr>
          <w:color w:val="000000"/>
          <w:sz w:val="28"/>
          <w:szCs w:val="28"/>
        </w:rPr>
        <w:t xml:space="preserve"> На следующем уроке учащийся должен отчитаться перед учителем о выполненном задании.</w:t>
      </w:r>
      <w:r w:rsidRPr="00A76AA1">
        <w:rPr>
          <w:color w:val="000000"/>
          <w:sz w:val="28"/>
          <w:szCs w:val="28"/>
        </w:rPr>
        <w:br/>
        <w:t xml:space="preserve">3.4. Нельзя опаздывать на уроки, пропускать уроки без уважительной причины. </w:t>
      </w:r>
    </w:p>
    <w:p w:rsidR="00273EDC" w:rsidRPr="00A76AA1" w:rsidRDefault="00273EDC" w:rsidP="00273EDC">
      <w:pPr>
        <w:pStyle w:val="a4"/>
        <w:spacing w:before="0" w:after="0"/>
        <w:rPr>
          <w:color w:val="000000"/>
          <w:sz w:val="28"/>
          <w:szCs w:val="28"/>
        </w:rPr>
      </w:pPr>
      <w:r w:rsidRPr="00A76AA1">
        <w:rPr>
          <w:color w:val="000000"/>
          <w:sz w:val="28"/>
          <w:szCs w:val="28"/>
        </w:rPr>
        <w:t>3.5. Пропуск уроков не является причиной невыполнения домашних заданий. Ученик выполняет их самостоятельно, с помощью своих товарищей или проконсультировавшись с учителем.</w:t>
      </w:r>
      <w:r w:rsidRPr="00A76AA1">
        <w:rPr>
          <w:color w:val="000000"/>
          <w:sz w:val="28"/>
          <w:szCs w:val="28"/>
        </w:rPr>
        <w:br/>
        <w:t>3.6. Во время урока учащемуся нельзя выходить из класса, менять место за партой, выкрикивать, шуметь, мешать вести урок.</w:t>
      </w:r>
      <w:r w:rsidRPr="00A76AA1">
        <w:rPr>
          <w:color w:val="000000"/>
          <w:sz w:val="28"/>
          <w:szCs w:val="28"/>
        </w:rPr>
        <w:br/>
        <w:t>3.7. Во время урока учащийся должен внимательно слушать объяснение учителя и ответы своих товарищей. Нельзя отвлекаться самому и отвлекать товарищей.</w:t>
      </w:r>
      <w:r w:rsidRPr="00A76AA1">
        <w:rPr>
          <w:color w:val="000000"/>
          <w:sz w:val="28"/>
          <w:szCs w:val="28"/>
        </w:rPr>
        <w:br/>
        <w:t>3.8. После объяснения нового материала учителем, учащийся может задать вопрос, если он чего-то не понял во время объяснения.</w:t>
      </w:r>
      <w:r w:rsidRPr="00A76AA1">
        <w:rPr>
          <w:color w:val="000000"/>
          <w:sz w:val="28"/>
          <w:szCs w:val="28"/>
        </w:rPr>
        <w:br/>
        <w:t>3.9. Желание ученика задать вопрос учителю, попросить учителя о чем-либо определяется поднятием руки.</w:t>
      </w:r>
      <w:r w:rsidRPr="00A76AA1">
        <w:rPr>
          <w:color w:val="000000"/>
          <w:sz w:val="28"/>
          <w:szCs w:val="28"/>
        </w:rPr>
        <w:br/>
        <w:t>3.10. Необходимо соблюдать технику безопасности и правила поведения в кабинетах повышенной опасности: кабинеты информ</w:t>
      </w:r>
      <w:r w:rsidR="00350349">
        <w:rPr>
          <w:color w:val="000000"/>
          <w:sz w:val="28"/>
          <w:szCs w:val="28"/>
        </w:rPr>
        <w:t xml:space="preserve">атики, </w:t>
      </w:r>
      <w:r w:rsidRPr="00A76AA1">
        <w:rPr>
          <w:color w:val="000000"/>
          <w:sz w:val="28"/>
          <w:szCs w:val="28"/>
        </w:rPr>
        <w:t>мастерские, спортивный за</w:t>
      </w:r>
      <w:proofErr w:type="gramStart"/>
      <w:r w:rsidRPr="00A76AA1">
        <w:rPr>
          <w:color w:val="000000"/>
          <w:sz w:val="28"/>
          <w:szCs w:val="28"/>
        </w:rPr>
        <w:t>л</w:t>
      </w:r>
      <w:r w:rsidR="00350349">
        <w:rPr>
          <w:color w:val="000000"/>
          <w:sz w:val="28"/>
          <w:szCs w:val="28"/>
        </w:rPr>
        <w:t>(</w:t>
      </w:r>
      <w:proofErr w:type="gramEnd"/>
      <w:r w:rsidR="00350349">
        <w:rPr>
          <w:color w:val="000000"/>
          <w:sz w:val="28"/>
          <w:szCs w:val="28"/>
        </w:rPr>
        <w:t>площадка)</w:t>
      </w:r>
      <w:r w:rsidRPr="00A76AA1">
        <w:rPr>
          <w:color w:val="000000"/>
          <w:sz w:val="28"/>
          <w:szCs w:val="28"/>
        </w:rPr>
        <w:t>. Учителя перечисленных кабинетов периодически (2 раза в год) проводят инструктаж о технике безопасности и правилах поведения учащихся в данных кабинетах. Во в</w:t>
      </w:r>
      <w:r w:rsidR="00350349">
        <w:rPr>
          <w:color w:val="000000"/>
          <w:sz w:val="28"/>
          <w:szCs w:val="28"/>
        </w:rPr>
        <w:t>ремя практических</w:t>
      </w:r>
      <w:r w:rsidRPr="00A76AA1">
        <w:rPr>
          <w:color w:val="000000"/>
          <w:sz w:val="28"/>
          <w:szCs w:val="28"/>
        </w:rPr>
        <w:t xml:space="preserve"> работ, уроков технологии</w:t>
      </w:r>
      <w:r w:rsidR="00350349">
        <w:rPr>
          <w:color w:val="000000"/>
          <w:sz w:val="28"/>
          <w:szCs w:val="28"/>
        </w:rPr>
        <w:t xml:space="preserve">, рисования </w:t>
      </w:r>
      <w:r w:rsidRPr="00A76AA1">
        <w:rPr>
          <w:color w:val="000000"/>
          <w:sz w:val="28"/>
          <w:szCs w:val="28"/>
        </w:rPr>
        <w:t xml:space="preserve"> каждый учащийся соблюдает техник</w:t>
      </w:r>
      <w:r w:rsidR="00350349">
        <w:rPr>
          <w:color w:val="000000"/>
          <w:sz w:val="28"/>
          <w:szCs w:val="28"/>
        </w:rPr>
        <w:t>у безопасности при выполнении люб</w:t>
      </w:r>
      <w:r w:rsidRPr="00A76AA1">
        <w:rPr>
          <w:color w:val="000000"/>
          <w:sz w:val="28"/>
          <w:szCs w:val="28"/>
        </w:rPr>
        <w:t>ого вида работ.</w:t>
      </w:r>
      <w:r w:rsidRPr="00A76AA1">
        <w:rPr>
          <w:color w:val="000000"/>
          <w:sz w:val="28"/>
          <w:szCs w:val="28"/>
        </w:rPr>
        <w:br/>
        <w:t>3.11. Во время проведения контрольных и самостоятельных работ каждый учащийся обязан выполнять их самостоятельно. Помощь других учащихся не допускается. Разрешается пользоваться только теми материалами, которые указал учитель. В случае нарушения этих правил учитель имеет право забрать у ученика работу и оценить только ту часть работы, которая выполнена учеником самостоятельно.</w:t>
      </w:r>
      <w:r w:rsidRPr="00A76AA1">
        <w:rPr>
          <w:color w:val="000000"/>
          <w:sz w:val="28"/>
          <w:szCs w:val="28"/>
        </w:rPr>
        <w:br/>
        <w:t xml:space="preserve">3.12. В случае прихода или выхода из класса взрослого человека учащиеся </w:t>
      </w:r>
      <w:r w:rsidRPr="00A76AA1">
        <w:rPr>
          <w:color w:val="000000"/>
          <w:sz w:val="28"/>
          <w:szCs w:val="28"/>
        </w:rPr>
        <w:lastRenderedPageBreak/>
        <w:t>приветствуют его вставанием.</w:t>
      </w:r>
      <w:r w:rsidRPr="00A76AA1">
        <w:rPr>
          <w:color w:val="000000"/>
          <w:sz w:val="28"/>
          <w:szCs w:val="28"/>
        </w:rPr>
        <w:br/>
        <w:t>3.13. Учащимся не разрешается во время уроков и внеклассных мероприятий пользоваться мобильными телефонами и жевать резинку.</w:t>
      </w:r>
      <w:r w:rsidRPr="00A76AA1">
        <w:rPr>
          <w:color w:val="000000"/>
          <w:sz w:val="28"/>
          <w:szCs w:val="28"/>
        </w:rPr>
        <w:br/>
        <w:t>3.14. В случае пропуска занятий ученик обязан представить классному руководителю медицинскую справку о причинах пропуска.</w:t>
      </w:r>
      <w:r w:rsidRPr="00A76AA1">
        <w:rPr>
          <w:color w:val="000000"/>
          <w:sz w:val="28"/>
          <w:szCs w:val="28"/>
        </w:rPr>
        <w:br/>
        <w:t>3.15. В течение учебного дня учащийся имеет право уйти из школы по медицинской справке, записке классного руководителя или администрации.</w:t>
      </w:r>
    </w:p>
    <w:p w:rsidR="00A76AA1" w:rsidRPr="00A76AA1" w:rsidRDefault="00273EDC" w:rsidP="00273EDC">
      <w:pPr>
        <w:pStyle w:val="a4"/>
        <w:spacing w:before="0" w:after="0"/>
        <w:rPr>
          <w:rStyle w:val="a3"/>
          <w:color w:val="000000"/>
          <w:sz w:val="28"/>
          <w:szCs w:val="28"/>
        </w:rPr>
      </w:pPr>
      <w:r w:rsidRPr="00A76AA1">
        <w:rPr>
          <w:color w:val="000000"/>
          <w:sz w:val="28"/>
          <w:szCs w:val="28"/>
        </w:rPr>
        <w:br/>
      </w:r>
      <w:r w:rsidRPr="00A76AA1">
        <w:rPr>
          <w:rStyle w:val="a3"/>
          <w:color w:val="000000"/>
          <w:sz w:val="28"/>
          <w:szCs w:val="28"/>
        </w:rPr>
        <w:t>4. Правила поведения на перемене</w:t>
      </w:r>
    </w:p>
    <w:p w:rsidR="00273EDC" w:rsidRPr="00A76AA1" w:rsidRDefault="00273EDC" w:rsidP="00273EDC">
      <w:pPr>
        <w:pStyle w:val="a4"/>
        <w:spacing w:before="0" w:after="0"/>
        <w:rPr>
          <w:color w:val="000000"/>
          <w:sz w:val="28"/>
          <w:szCs w:val="28"/>
        </w:rPr>
      </w:pPr>
      <w:r w:rsidRPr="00A76AA1">
        <w:rPr>
          <w:color w:val="000000"/>
          <w:sz w:val="28"/>
          <w:szCs w:val="28"/>
        </w:rPr>
        <w:br/>
        <w:t>4.1. Время перерыва между уроками дано учащимся для отдыха, общения с друзьями, возможности перейти в другой кабинет в соответствии с расписанием уроков.</w:t>
      </w:r>
      <w:r w:rsidRPr="00A76AA1">
        <w:rPr>
          <w:color w:val="000000"/>
          <w:sz w:val="28"/>
          <w:szCs w:val="28"/>
        </w:rPr>
        <w:br/>
        <w:t>4.2. Во время перемен учащиеся не должны находиться в учебных кабинетах, спортивных залах, актовом зале, мастерских без учителя.</w:t>
      </w:r>
    </w:p>
    <w:p w:rsidR="00273EDC" w:rsidRPr="00A76AA1" w:rsidRDefault="00273EDC" w:rsidP="00273EDC">
      <w:pPr>
        <w:pStyle w:val="a4"/>
        <w:spacing w:before="0" w:after="0"/>
        <w:rPr>
          <w:color w:val="000000"/>
          <w:sz w:val="28"/>
          <w:szCs w:val="28"/>
        </w:rPr>
      </w:pPr>
      <w:proofErr w:type="gramStart"/>
      <w:r w:rsidRPr="00A76AA1">
        <w:rPr>
          <w:color w:val="000000"/>
          <w:sz w:val="28"/>
          <w:szCs w:val="28"/>
        </w:rPr>
        <w:t>Во время перерывов (перемен) учащийся обязан:</w:t>
      </w:r>
      <w:r w:rsidRPr="00A76AA1">
        <w:rPr>
          <w:color w:val="000000"/>
          <w:sz w:val="28"/>
          <w:szCs w:val="28"/>
        </w:rPr>
        <w:br/>
        <w:t>- навести чистоту и порядок на своем рабочем месте;</w:t>
      </w:r>
      <w:r w:rsidRPr="00A76AA1">
        <w:rPr>
          <w:color w:val="000000"/>
          <w:sz w:val="28"/>
          <w:szCs w:val="28"/>
        </w:rPr>
        <w:br/>
        <w:t>- выйти из класса;</w:t>
      </w:r>
      <w:r w:rsidRPr="00A76AA1">
        <w:rPr>
          <w:color w:val="000000"/>
          <w:sz w:val="28"/>
          <w:szCs w:val="28"/>
        </w:rPr>
        <w:br/>
        <w:t>- выполнять просьбы педагогов и др. работников школы;</w:t>
      </w:r>
      <w:r w:rsidRPr="00A76AA1">
        <w:rPr>
          <w:color w:val="000000"/>
          <w:sz w:val="28"/>
          <w:szCs w:val="28"/>
        </w:rPr>
        <w:br/>
      </w:r>
      <w:r w:rsidR="00F869E9" w:rsidRPr="00A76AA1">
        <w:rPr>
          <w:color w:val="000000"/>
          <w:sz w:val="28"/>
          <w:szCs w:val="28"/>
        </w:rPr>
        <w:t xml:space="preserve"> </w:t>
      </w:r>
      <w:r w:rsidRPr="00A76AA1">
        <w:rPr>
          <w:color w:val="000000"/>
          <w:sz w:val="28"/>
          <w:szCs w:val="28"/>
        </w:rPr>
        <w:t>- ученики на переменах находятся на своем этаже;</w:t>
      </w:r>
      <w:r w:rsidRPr="00A76AA1">
        <w:rPr>
          <w:color w:val="000000"/>
          <w:sz w:val="28"/>
          <w:szCs w:val="28"/>
        </w:rPr>
        <w:br/>
        <w:t xml:space="preserve">- при встрече с учителями, родителями, взрослыми посетителями школы ученики здороваются и уступают дорогу; </w:t>
      </w:r>
      <w:r w:rsidRPr="00A76AA1">
        <w:rPr>
          <w:color w:val="000000"/>
          <w:sz w:val="28"/>
          <w:szCs w:val="28"/>
        </w:rPr>
        <w:br/>
        <w:t>- по лестницам, коридорам ходить только по правой стороне;</w:t>
      </w:r>
      <w:proofErr w:type="gramEnd"/>
      <w:r w:rsidRPr="00A76AA1">
        <w:rPr>
          <w:color w:val="000000"/>
          <w:sz w:val="28"/>
          <w:szCs w:val="28"/>
        </w:rPr>
        <w:br/>
        <w:t>- учащимся з</w:t>
      </w:r>
      <w:r w:rsidR="00350349">
        <w:rPr>
          <w:color w:val="000000"/>
          <w:sz w:val="28"/>
          <w:szCs w:val="28"/>
        </w:rPr>
        <w:t>апрещается входить в кабинет</w:t>
      </w:r>
      <w:r w:rsidRPr="00A76AA1">
        <w:rPr>
          <w:color w:val="000000"/>
          <w:sz w:val="28"/>
          <w:szCs w:val="28"/>
        </w:rPr>
        <w:t xml:space="preserve"> без разрешения.</w:t>
      </w:r>
      <w:r w:rsidRPr="00A76AA1">
        <w:rPr>
          <w:color w:val="000000"/>
          <w:sz w:val="28"/>
          <w:szCs w:val="28"/>
        </w:rPr>
        <w:br/>
        <w:t>4.3. Во время перемен запрещается бегать по коридорам и лестницам, толкать других учащихся, бросать друг в друга различные предметы, кричать, шуметь, употреблять н</w:t>
      </w:r>
      <w:r w:rsidR="00350349">
        <w:rPr>
          <w:color w:val="000000"/>
          <w:sz w:val="28"/>
          <w:szCs w:val="28"/>
        </w:rPr>
        <w:t>епристойные выражения.</w:t>
      </w:r>
      <w:r w:rsidR="00350349">
        <w:rPr>
          <w:color w:val="000000"/>
          <w:sz w:val="28"/>
          <w:szCs w:val="28"/>
        </w:rPr>
        <w:br/>
        <w:t>4.4.</w:t>
      </w:r>
      <w:r w:rsidRPr="00A76AA1">
        <w:rPr>
          <w:color w:val="000000"/>
          <w:sz w:val="28"/>
          <w:szCs w:val="28"/>
        </w:rPr>
        <w:t>Запрещается во время перемен открывать окна и сидеть на подоконниках.</w:t>
      </w:r>
      <w:r w:rsidRPr="00A76AA1">
        <w:rPr>
          <w:color w:val="000000"/>
          <w:sz w:val="28"/>
          <w:szCs w:val="28"/>
        </w:rPr>
        <w:br/>
        <w:t>4.6. Ответственными</w:t>
      </w:r>
      <w:r w:rsidR="00350349">
        <w:rPr>
          <w:color w:val="000000"/>
          <w:sz w:val="28"/>
          <w:szCs w:val="28"/>
        </w:rPr>
        <w:t xml:space="preserve"> за поддержание порядка в школе является </w:t>
      </w:r>
      <w:r w:rsidRPr="00A76AA1">
        <w:rPr>
          <w:color w:val="000000"/>
          <w:sz w:val="28"/>
          <w:szCs w:val="28"/>
        </w:rPr>
        <w:t>дежурный уч</w:t>
      </w:r>
      <w:r w:rsidR="00350349">
        <w:rPr>
          <w:color w:val="000000"/>
          <w:sz w:val="28"/>
          <w:szCs w:val="28"/>
        </w:rPr>
        <w:t xml:space="preserve">итель. </w:t>
      </w:r>
    </w:p>
    <w:p w:rsidR="00837354" w:rsidRPr="00A76AA1" w:rsidRDefault="00A76AA1" w:rsidP="00837354">
      <w:pPr>
        <w:spacing w:before="100" w:beforeAutospacing="1" w:after="100" w:afterAutospacing="1" w:line="240" w:lineRule="auto"/>
        <w:outlineLvl w:val="1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A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7354" w:rsidRPr="00A76AA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Заключительные положения</w:t>
      </w:r>
    </w:p>
    <w:p w:rsidR="00837354" w:rsidRPr="00A76AA1" w:rsidRDefault="00837354" w:rsidP="008373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AA1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6.1.</w:t>
      </w:r>
      <w:r w:rsidRPr="00A76AA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настоящих Правил,</w:t>
      </w:r>
      <w:r w:rsidRPr="00A7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школы</w:t>
      </w:r>
      <w:r w:rsidR="00350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 специализированного образовательного подразделения</w:t>
      </w:r>
      <w:r w:rsidRPr="00A7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учащимся применяются меры дисциплинарного и воспитательного воздействия, предусмотренные Уставом школы, положением о поощрениях и взысканиях  учащихся. </w:t>
      </w:r>
    </w:p>
    <w:p w:rsidR="00273EDC" w:rsidRPr="00A76AA1" w:rsidRDefault="00273EDC">
      <w:pPr>
        <w:rPr>
          <w:rFonts w:ascii="Times New Roman" w:hAnsi="Times New Roman" w:cs="Times New Roman"/>
          <w:sz w:val="28"/>
          <w:szCs w:val="28"/>
        </w:rPr>
      </w:pPr>
    </w:p>
    <w:sectPr w:rsidR="00273EDC" w:rsidRPr="00A76AA1" w:rsidSect="008373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1B25"/>
    <w:multiLevelType w:val="multilevel"/>
    <w:tmpl w:val="38B4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F3AD1"/>
    <w:multiLevelType w:val="hybridMultilevel"/>
    <w:tmpl w:val="91E8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EDC"/>
    <w:rsid w:val="00165601"/>
    <w:rsid w:val="00273EDC"/>
    <w:rsid w:val="002C535A"/>
    <w:rsid w:val="00350349"/>
    <w:rsid w:val="00377D42"/>
    <w:rsid w:val="005209FA"/>
    <w:rsid w:val="00527193"/>
    <w:rsid w:val="0057769B"/>
    <w:rsid w:val="00684A1B"/>
    <w:rsid w:val="00837354"/>
    <w:rsid w:val="00925FE8"/>
    <w:rsid w:val="00A76AA1"/>
    <w:rsid w:val="00AD415C"/>
    <w:rsid w:val="00D510E5"/>
    <w:rsid w:val="00F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01"/>
  </w:style>
  <w:style w:type="paragraph" w:styleId="2">
    <w:name w:val="heading 2"/>
    <w:basedOn w:val="a"/>
    <w:link w:val="20"/>
    <w:uiPriority w:val="9"/>
    <w:qFormat/>
    <w:rsid w:val="00837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EDC"/>
    <w:rPr>
      <w:b/>
      <w:bCs/>
    </w:rPr>
  </w:style>
  <w:style w:type="paragraph" w:styleId="a4">
    <w:name w:val="Normal (Web)"/>
    <w:basedOn w:val="a"/>
    <w:uiPriority w:val="99"/>
    <w:unhideWhenUsed/>
    <w:rsid w:val="00273EDC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танюша кондакова</cp:lastModifiedBy>
  <cp:revision>6</cp:revision>
  <cp:lastPrinted>2014-10-13T22:47:00Z</cp:lastPrinted>
  <dcterms:created xsi:type="dcterms:W3CDTF">2014-10-13T22:48:00Z</dcterms:created>
  <dcterms:modified xsi:type="dcterms:W3CDTF">2015-02-20T17:27:00Z</dcterms:modified>
</cp:coreProperties>
</file>